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4A" w:rsidRDefault="00B8388A">
      <w:pPr>
        <w:spacing w:before="65"/>
        <w:ind w:left="12"/>
        <w:jc w:val="center"/>
        <w:rPr>
          <w:b/>
          <w:sz w:val="28"/>
        </w:rPr>
      </w:pPr>
      <w:r>
        <w:rPr>
          <w:b/>
          <w:spacing w:val="-2"/>
          <w:sz w:val="28"/>
        </w:rPr>
        <w:t>ПУБЛИЧНЫЙ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ОТЧЕТ</w:t>
      </w:r>
    </w:p>
    <w:p w:rsidR="009C004A" w:rsidRDefault="00B8388A">
      <w:pPr>
        <w:spacing w:before="1"/>
        <w:ind w:left="12" w:right="6"/>
        <w:jc w:val="center"/>
        <w:rPr>
          <w:b/>
          <w:sz w:val="28"/>
        </w:rPr>
      </w:pPr>
      <w:r>
        <w:rPr>
          <w:b/>
          <w:spacing w:val="-2"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ПРОФСОЮЗНОГО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КОМИТЕТА</w:t>
      </w:r>
    </w:p>
    <w:p w:rsidR="009C004A" w:rsidRDefault="00B8388A">
      <w:pPr>
        <w:spacing w:before="6" w:line="242" w:lineRule="auto"/>
        <w:ind w:left="2478" w:right="2477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“</w:t>
      </w:r>
      <w:proofErr w:type="spellStart"/>
      <w:r>
        <w:rPr>
          <w:b/>
          <w:sz w:val="28"/>
        </w:rPr>
        <w:t>Староромашкинская</w:t>
      </w:r>
      <w:proofErr w:type="spellEnd"/>
      <w:r>
        <w:rPr>
          <w:b/>
          <w:spacing w:val="-18"/>
          <w:sz w:val="28"/>
        </w:rPr>
        <w:t xml:space="preserve"> </w:t>
      </w:r>
      <w:r w:rsidR="001731A3">
        <w:rPr>
          <w:b/>
          <w:sz w:val="28"/>
        </w:rPr>
        <w:t>СОШ” (2025-2026</w:t>
      </w:r>
      <w:r>
        <w:rPr>
          <w:b/>
          <w:sz w:val="28"/>
        </w:rPr>
        <w:t xml:space="preserve"> учебный год)</w:t>
      </w:r>
    </w:p>
    <w:p w:rsidR="009C004A" w:rsidRDefault="00B8388A">
      <w:pPr>
        <w:pStyle w:val="a3"/>
        <w:ind w:right="125"/>
      </w:pPr>
      <w:r>
        <w:t>Первичная профсоюзная организация МБОУ “</w:t>
      </w:r>
      <w:proofErr w:type="spellStart"/>
      <w:r>
        <w:t>Староромашкинская</w:t>
      </w:r>
      <w:proofErr w:type="spellEnd"/>
      <w:r>
        <w:t xml:space="preserve"> СОШ” является звеном организации профсоюзов работников образования и науки Российской Федерации. В своей деятельности первичная профсоюзная организация руководствуется Уставом профсоюза, Законом РФ </w:t>
      </w:r>
      <w:r>
        <w:t>«О профессиональных Союзах, их правах и гарантиях деятельности», действующим законодательством и нормативными актами.</w:t>
      </w:r>
    </w:p>
    <w:p w:rsidR="009C004A" w:rsidRDefault="00B8388A">
      <w:pPr>
        <w:pStyle w:val="a3"/>
        <w:ind w:right="132"/>
      </w:pPr>
      <w:r>
        <w:t>Основным инструментом социального партнерства между администрацией и работниками школы является Коллективный договор, который регулирует в</w:t>
      </w:r>
      <w:r>
        <w:t>опросы условий труда, организации отдыха, предоставления</w:t>
      </w:r>
      <w:r>
        <w:rPr>
          <w:spacing w:val="-17"/>
        </w:rPr>
        <w:t xml:space="preserve"> </w:t>
      </w:r>
      <w:r>
        <w:t>гарантий.</w:t>
      </w:r>
      <w:r>
        <w:rPr>
          <w:spacing w:val="-17"/>
        </w:rPr>
        <w:t xml:space="preserve"> </w:t>
      </w:r>
      <w:r>
        <w:t>Договор</w:t>
      </w:r>
      <w:r>
        <w:rPr>
          <w:spacing w:val="-18"/>
        </w:rPr>
        <w:t xml:space="preserve"> </w:t>
      </w:r>
      <w:r>
        <w:t>позволяет</w:t>
      </w:r>
      <w:r>
        <w:rPr>
          <w:spacing w:val="-17"/>
        </w:rPr>
        <w:t xml:space="preserve"> </w:t>
      </w:r>
      <w:r>
        <w:t>расширить</w:t>
      </w:r>
      <w:r>
        <w:rPr>
          <w:spacing w:val="-18"/>
        </w:rPr>
        <w:t xml:space="preserve"> </w:t>
      </w:r>
      <w:r>
        <w:t>рамки</w:t>
      </w:r>
      <w:r>
        <w:rPr>
          <w:spacing w:val="19"/>
        </w:rPr>
        <w:t xml:space="preserve"> </w:t>
      </w:r>
      <w:r>
        <w:t xml:space="preserve">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</w:t>
      </w:r>
      <w:r>
        <w:t>течение года с профкомом согласовывались приказы и распоряжения, касающиеся социально-трудовых отношений работников школы.</w:t>
      </w:r>
    </w:p>
    <w:p w:rsidR="009C004A" w:rsidRDefault="00B8388A">
      <w:pPr>
        <w:pStyle w:val="a3"/>
        <w:ind w:right="124"/>
      </w:pPr>
      <w: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  <w:r>
        <w:t xml:space="preserve"> Первичная профсоюзная организация на сегодняшний день насчитывает 17</w:t>
      </w:r>
      <w:r>
        <w:t xml:space="preserve"> человек, что составляет 100% работающих в учреждении. Главным фактором членства в профсоюзе является совместная работа профсоюзной организации и администрации по защите социально-трудовы</w:t>
      </w:r>
      <w:r>
        <w:t>х и профессиональных интересов членов профсоюза работников образования и науки РФ. В нашем профсоюзном комитете работает 5 человек. Вся работа профсоюзного комитета проводится в тесном сотрудничестве с администрацией школы. Работа профсоюзной организации з</w:t>
      </w:r>
      <w:r>
        <w:t xml:space="preserve">аключается в основном в представлении </w:t>
      </w:r>
      <w:proofErr w:type="gramStart"/>
      <w:r>
        <w:t>интересов</w:t>
      </w:r>
      <w:proofErr w:type="gramEnd"/>
      <w:r>
        <w:t xml:space="preserve"> трудящихся на всех видах совещаний, собраний, разработке и утверждении</w:t>
      </w:r>
      <w:r>
        <w:rPr>
          <w:spacing w:val="-18"/>
        </w:rPr>
        <w:t xml:space="preserve"> </w:t>
      </w:r>
      <w:r>
        <w:t>Коллективного</w:t>
      </w:r>
      <w:r>
        <w:rPr>
          <w:spacing w:val="-17"/>
        </w:rPr>
        <w:t xml:space="preserve"> </w:t>
      </w:r>
      <w:r>
        <w:t>договора.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августе</w:t>
      </w:r>
      <w:r>
        <w:rPr>
          <w:spacing w:val="-18"/>
        </w:rPr>
        <w:t xml:space="preserve"> </w:t>
      </w:r>
      <w:r>
        <w:t>2025</w:t>
      </w:r>
      <w:bookmarkStart w:id="0" w:name="_GoBack"/>
      <w:bookmarkEnd w:id="0"/>
      <w:r>
        <w:rPr>
          <w:spacing w:val="-17"/>
        </w:rPr>
        <w:t xml:space="preserve"> </w:t>
      </w:r>
      <w:r>
        <w:t>года</w:t>
      </w:r>
      <w:r>
        <w:rPr>
          <w:spacing w:val="-18"/>
        </w:rPr>
        <w:t xml:space="preserve"> </w:t>
      </w:r>
      <w:r>
        <w:t>был</w:t>
      </w:r>
      <w:r>
        <w:rPr>
          <w:spacing w:val="-17"/>
        </w:rPr>
        <w:t xml:space="preserve"> </w:t>
      </w:r>
      <w:r>
        <w:t>составлен</w:t>
      </w:r>
      <w:r>
        <w:rPr>
          <w:spacing w:val="-18"/>
        </w:rPr>
        <w:t xml:space="preserve"> </w:t>
      </w:r>
      <w:r>
        <w:t>план работы профсоюзной организации на новый учебный год, который утверждался н</w:t>
      </w:r>
      <w:r>
        <w:t>а профсоюзном комитете, а также корректировался с внесёнными по мере поступления предложениями.</w:t>
      </w:r>
    </w:p>
    <w:p w:rsidR="009C004A" w:rsidRDefault="00B8388A">
      <w:pPr>
        <w:pStyle w:val="a3"/>
        <w:spacing w:before="1"/>
        <w:ind w:left="1847" w:right="161" w:hanging="1683"/>
      </w:pPr>
      <w:r>
        <w:t>Коллективный</w:t>
      </w:r>
      <w:r>
        <w:rPr>
          <w:spacing w:val="-5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годы</w:t>
      </w:r>
      <w:r>
        <w:rPr>
          <w:spacing w:val="37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заключен</w:t>
      </w:r>
      <w:r>
        <w:rPr>
          <w:spacing w:val="-5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 (№56). Дополнительное соглашение – 19.09.2024.</w:t>
      </w:r>
    </w:p>
    <w:p w:rsidR="009C004A" w:rsidRDefault="00B8388A">
      <w:pPr>
        <w:pStyle w:val="a3"/>
        <w:spacing w:before="321"/>
        <w:ind w:right="127"/>
      </w:pPr>
      <w:r>
        <w:t>Профсоюзный комитет проводил контроль за соблюдением законодательства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охране</w:t>
      </w:r>
      <w:r>
        <w:rPr>
          <w:spacing w:val="-11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t>созданием</w:t>
      </w:r>
      <w:r>
        <w:rPr>
          <w:spacing w:val="-11"/>
        </w:rPr>
        <w:t xml:space="preserve"> </w:t>
      </w:r>
      <w:r>
        <w:t>безопасных</w:t>
      </w:r>
      <w:r>
        <w:rPr>
          <w:spacing w:val="-1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здоровых</w:t>
      </w:r>
      <w:r>
        <w:rPr>
          <w:spacing w:val="-10"/>
        </w:rPr>
        <w:t xml:space="preserve"> </w:t>
      </w:r>
      <w:r>
        <w:t>условий труда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нашем</w:t>
      </w:r>
      <w:r>
        <w:rPr>
          <w:spacing w:val="-12"/>
        </w:rPr>
        <w:t xml:space="preserve"> </w:t>
      </w:r>
      <w:r>
        <w:t>учреждении.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обязанность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безопасных условий</w:t>
      </w:r>
      <w:r>
        <w:rPr>
          <w:spacing w:val="-14"/>
        </w:rPr>
        <w:t xml:space="preserve"> </w:t>
      </w:r>
      <w:r>
        <w:t>труда,</w:t>
      </w:r>
      <w:r>
        <w:rPr>
          <w:spacing w:val="-15"/>
        </w:rPr>
        <w:t xml:space="preserve"> </w:t>
      </w:r>
      <w:r>
        <w:t>проверке</w:t>
      </w:r>
      <w:r>
        <w:rPr>
          <w:spacing w:val="-14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работников</w:t>
      </w:r>
      <w:r>
        <w:rPr>
          <w:spacing w:val="-16"/>
        </w:rPr>
        <w:t xml:space="preserve"> </w:t>
      </w:r>
      <w:r>
        <w:t>возложен</w:t>
      </w:r>
      <w:r>
        <w:t>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руководителя учреждения и комиссию по охране труда, созданную из представителей работодателя и членов профсоюзного комитета. Все работники и члены профсоюзной организации имеют право на защиту их социально-трудовых прав и профессиональных интересов. Р</w:t>
      </w:r>
      <w:r>
        <w:t>еализацию этого</w:t>
      </w:r>
    </w:p>
    <w:p w:rsidR="009C004A" w:rsidRDefault="009C004A">
      <w:pPr>
        <w:pStyle w:val="a3"/>
        <w:sectPr w:rsidR="009C004A">
          <w:type w:val="continuous"/>
          <w:pgSz w:w="11920" w:h="16850"/>
          <w:pgMar w:top="1040" w:right="708" w:bottom="280" w:left="1559" w:header="720" w:footer="720" w:gutter="0"/>
          <w:cols w:space="720"/>
        </w:sectPr>
      </w:pPr>
    </w:p>
    <w:p w:rsidR="009C004A" w:rsidRDefault="00B8388A">
      <w:pPr>
        <w:pStyle w:val="a3"/>
        <w:spacing w:before="65" w:line="242" w:lineRule="auto"/>
        <w:ind w:right="139" w:firstLine="0"/>
      </w:pPr>
      <w:r>
        <w:lastRenderedPageBreak/>
        <w:t>права</w:t>
      </w:r>
      <w:r>
        <w:rPr>
          <w:spacing w:val="-16"/>
        </w:rPr>
        <w:t xml:space="preserve"> </w:t>
      </w:r>
      <w:r>
        <w:t>осуществляет</w:t>
      </w:r>
      <w:r>
        <w:rPr>
          <w:spacing w:val="-16"/>
        </w:rPr>
        <w:t xml:space="preserve"> </w:t>
      </w:r>
      <w:r>
        <w:t>профсоюзный</w:t>
      </w:r>
      <w:r>
        <w:rPr>
          <w:spacing w:val="-15"/>
        </w:rPr>
        <w:t xml:space="preserve"> </w:t>
      </w:r>
      <w:r>
        <w:t>комитет,</w:t>
      </w:r>
      <w:r>
        <w:rPr>
          <w:spacing w:val="-17"/>
        </w:rPr>
        <w:t xml:space="preserve"> </w:t>
      </w:r>
      <w:r>
        <w:t>комиссия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охране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 комиссия по трудовым спорам.</w:t>
      </w:r>
    </w:p>
    <w:p w:rsidR="009C004A" w:rsidRDefault="00B8388A">
      <w:pPr>
        <w:pStyle w:val="a3"/>
        <w:spacing w:before="1"/>
        <w:ind w:right="121" w:firstLine="849"/>
      </w:pPr>
      <w:r>
        <w:t xml:space="preserve">Финансовая работа проводится в тесном сотрудничестве с вышестоящей организацией профсоюза.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праздникам – новому </w:t>
      </w:r>
      <w:r>
        <w:t xml:space="preserve">году, 8 марта и Дню учителя. Кроме того, оказывается материальная помощь членам профсоюза. В связи со спецоперацией члены профсоюза оказали материальную гуманитарную помощь детям Донбасса, семьям </w:t>
      </w:r>
      <w:proofErr w:type="spellStart"/>
      <w:r>
        <w:t>мобилилиз</w:t>
      </w:r>
      <w:r w:rsidR="001731A3">
        <w:t>ованных</w:t>
      </w:r>
      <w:proofErr w:type="spellEnd"/>
      <w:r w:rsidR="001731A3">
        <w:t xml:space="preserve"> и непосредственно </w:t>
      </w:r>
      <w:proofErr w:type="gramStart"/>
      <w:r w:rsidR="001731A3">
        <w:t xml:space="preserve">самим </w:t>
      </w:r>
      <w:r>
        <w:t>бойцам</w:t>
      </w:r>
      <w:proofErr w:type="gramEnd"/>
      <w:r>
        <w:t xml:space="preserve"> находящимся </w:t>
      </w:r>
      <w:r>
        <w:t xml:space="preserve">в зоне </w:t>
      </w:r>
      <w:r>
        <w:rPr>
          <w:spacing w:val="-4"/>
        </w:rPr>
        <w:t>СВО.</w:t>
      </w:r>
    </w:p>
    <w:p w:rsidR="009C004A" w:rsidRDefault="00B8388A">
      <w:pPr>
        <w:pStyle w:val="a3"/>
        <w:tabs>
          <w:tab w:val="left" w:pos="3030"/>
          <w:tab w:val="left" w:pos="3447"/>
          <w:tab w:val="left" w:pos="5401"/>
          <w:tab w:val="left" w:pos="6641"/>
          <w:tab w:val="left" w:pos="7917"/>
          <w:tab w:val="left" w:pos="9344"/>
        </w:tabs>
        <w:jc w:val="left"/>
      </w:pPr>
      <w:r>
        <w:rPr>
          <w:spacing w:val="-2"/>
        </w:rPr>
        <w:t>Администрация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профсоюзный</w:t>
      </w:r>
      <w:r>
        <w:tab/>
      </w:r>
      <w:r>
        <w:rPr>
          <w:spacing w:val="-2"/>
        </w:rPr>
        <w:t>комитет</w:t>
      </w:r>
      <w:r>
        <w:tab/>
      </w:r>
      <w:r>
        <w:rPr>
          <w:spacing w:val="-2"/>
        </w:rPr>
        <w:t>уделяют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10"/>
        </w:rPr>
        <w:t xml:space="preserve">и </w:t>
      </w:r>
      <w:r>
        <w:t>культурно-массовой работе.</w:t>
      </w:r>
    </w:p>
    <w:p w:rsidR="009C004A" w:rsidRDefault="001731A3" w:rsidP="001731A3">
      <w:pPr>
        <w:pStyle w:val="a3"/>
        <w:spacing w:before="1"/>
        <w:ind w:left="42" w:firstLine="0"/>
        <w:jc w:val="left"/>
      </w:pPr>
      <w:r>
        <w:t>В 2025</w:t>
      </w:r>
      <w:r w:rsidR="00B8388A">
        <w:t xml:space="preserve"> году члены первичной профсоюзной организации приняли активное участие в следующих акциях и мероприятиях</w:t>
      </w:r>
      <w:r w:rsidR="00B8388A">
        <w:rPr>
          <w:sz w:val="24"/>
        </w:rPr>
        <w:t xml:space="preserve">: </w:t>
      </w:r>
      <w:r w:rsidR="00B8388A">
        <w:t>п</w:t>
      </w:r>
      <w:r w:rsidR="00B8388A">
        <w:rPr>
          <w:color w:val="1A1A1A"/>
        </w:rPr>
        <w:t>роведение спортивных мероприятий:</w:t>
      </w:r>
      <w:r w:rsidR="00B8388A">
        <w:rPr>
          <w:color w:val="1A1A1A"/>
          <w:spacing w:val="-3"/>
        </w:rPr>
        <w:t xml:space="preserve"> </w:t>
      </w:r>
      <w:r w:rsidR="00B8388A">
        <w:rPr>
          <w:color w:val="1A1A1A"/>
        </w:rPr>
        <w:t>«Волейбол</w:t>
      </w:r>
      <w:r w:rsidR="00B8388A">
        <w:rPr>
          <w:color w:val="1A1A1A"/>
          <w:spacing w:val="-4"/>
        </w:rPr>
        <w:t xml:space="preserve"> </w:t>
      </w:r>
      <w:r w:rsidR="00B8388A">
        <w:rPr>
          <w:color w:val="1A1A1A"/>
        </w:rPr>
        <w:t>между</w:t>
      </w:r>
      <w:r w:rsidR="00B8388A">
        <w:rPr>
          <w:color w:val="1A1A1A"/>
          <w:spacing w:val="-3"/>
        </w:rPr>
        <w:t xml:space="preserve"> </w:t>
      </w:r>
      <w:r w:rsidR="00B8388A">
        <w:rPr>
          <w:color w:val="1A1A1A"/>
        </w:rPr>
        <w:t>учениками</w:t>
      </w:r>
      <w:r w:rsidR="00B8388A">
        <w:rPr>
          <w:color w:val="1A1A1A"/>
          <w:spacing w:val="-3"/>
        </w:rPr>
        <w:t xml:space="preserve"> </w:t>
      </w:r>
      <w:r w:rsidR="00B8388A">
        <w:rPr>
          <w:color w:val="1A1A1A"/>
        </w:rPr>
        <w:t>и</w:t>
      </w:r>
      <w:r w:rsidR="00B8388A">
        <w:rPr>
          <w:color w:val="1A1A1A"/>
          <w:spacing w:val="-6"/>
        </w:rPr>
        <w:t xml:space="preserve"> </w:t>
      </w:r>
      <w:r w:rsidR="00B8388A">
        <w:rPr>
          <w:color w:val="1A1A1A"/>
        </w:rPr>
        <w:t>учителями»,</w:t>
      </w:r>
      <w:r w:rsidR="00B8388A">
        <w:rPr>
          <w:color w:val="1A1A1A"/>
          <w:spacing w:val="-1"/>
        </w:rPr>
        <w:t xml:space="preserve"> </w:t>
      </w:r>
      <w:r w:rsidR="00B8388A">
        <w:rPr>
          <w:color w:val="1A1A1A"/>
        </w:rPr>
        <w:t>«День</w:t>
      </w:r>
      <w:r w:rsidR="00B8388A">
        <w:rPr>
          <w:color w:val="1A1A1A"/>
          <w:spacing w:val="-4"/>
        </w:rPr>
        <w:t xml:space="preserve"> </w:t>
      </w:r>
      <w:r w:rsidR="00B8388A">
        <w:rPr>
          <w:color w:val="1A1A1A"/>
        </w:rPr>
        <w:t>здоровья</w:t>
      </w:r>
      <w:r w:rsidR="00B8388A">
        <w:rPr>
          <w:color w:val="1A1A1A"/>
          <w:spacing w:val="-6"/>
        </w:rPr>
        <w:t xml:space="preserve"> </w:t>
      </w:r>
      <w:r w:rsidR="00B8388A">
        <w:rPr>
          <w:color w:val="1A1A1A"/>
        </w:rPr>
        <w:t>на природе»,</w:t>
      </w:r>
      <w:r w:rsidR="00B8388A">
        <w:rPr>
          <w:color w:val="1A1A1A"/>
          <w:spacing w:val="-1"/>
        </w:rPr>
        <w:t xml:space="preserve"> </w:t>
      </w:r>
      <w:r w:rsidR="00B8388A">
        <w:rPr>
          <w:color w:val="1A1A1A"/>
        </w:rPr>
        <w:t>«Мама,</w:t>
      </w:r>
      <w:r w:rsidR="00B8388A">
        <w:rPr>
          <w:color w:val="1A1A1A"/>
          <w:spacing w:val="-2"/>
        </w:rPr>
        <w:t xml:space="preserve"> </w:t>
      </w:r>
      <w:r w:rsidR="00B8388A">
        <w:rPr>
          <w:color w:val="1A1A1A"/>
        </w:rPr>
        <w:t>папа,</w:t>
      </w:r>
      <w:r w:rsidR="00B8388A">
        <w:rPr>
          <w:color w:val="1A1A1A"/>
          <w:spacing w:val="-2"/>
        </w:rPr>
        <w:t xml:space="preserve"> </w:t>
      </w:r>
      <w:r w:rsidR="00B8388A">
        <w:rPr>
          <w:color w:val="1A1A1A"/>
        </w:rPr>
        <w:t>я</w:t>
      </w:r>
      <w:r w:rsidR="00B8388A">
        <w:rPr>
          <w:color w:val="1A1A1A"/>
          <w:spacing w:val="-1"/>
        </w:rPr>
        <w:t xml:space="preserve"> </w:t>
      </w:r>
      <w:r w:rsidR="00B8388A">
        <w:rPr>
          <w:color w:val="1A1A1A"/>
        </w:rPr>
        <w:t>–</w:t>
      </w:r>
      <w:r w:rsidR="00B8388A">
        <w:rPr>
          <w:color w:val="1A1A1A"/>
          <w:spacing w:val="-3"/>
        </w:rPr>
        <w:t xml:space="preserve"> </w:t>
      </w:r>
      <w:r w:rsidR="00B8388A">
        <w:rPr>
          <w:color w:val="1A1A1A"/>
        </w:rPr>
        <w:t>спортивная</w:t>
      </w:r>
      <w:r w:rsidR="00B8388A">
        <w:rPr>
          <w:color w:val="1A1A1A"/>
          <w:spacing w:val="-4"/>
        </w:rPr>
        <w:t xml:space="preserve"> </w:t>
      </w:r>
      <w:r w:rsidR="00B8388A">
        <w:rPr>
          <w:color w:val="1A1A1A"/>
        </w:rPr>
        <w:t>семья»,</w:t>
      </w:r>
      <w:r w:rsidR="00B8388A">
        <w:rPr>
          <w:color w:val="1A1A1A"/>
          <w:spacing w:val="-5"/>
        </w:rPr>
        <w:t xml:space="preserve"> </w:t>
      </w:r>
      <w:r w:rsidR="00B8388A">
        <w:rPr>
          <w:color w:val="1A1A1A"/>
        </w:rPr>
        <w:t>«Концерт,</w:t>
      </w:r>
      <w:r w:rsidR="00B8388A">
        <w:rPr>
          <w:color w:val="1A1A1A"/>
          <w:spacing w:val="-2"/>
        </w:rPr>
        <w:t xml:space="preserve"> </w:t>
      </w:r>
      <w:r w:rsidR="00B8388A">
        <w:rPr>
          <w:color w:val="1A1A1A"/>
        </w:rPr>
        <w:t>посвященный</w:t>
      </w:r>
      <w:r w:rsidR="00B8388A">
        <w:rPr>
          <w:color w:val="1A1A1A"/>
          <w:spacing w:val="-1"/>
        </w:rPr>
        <w:t xml:space="preserve"> </w:t>
      </w:r>
      <w:r w:rsidR="00B8388A">
        <w:rPr>
          <w:color w:val="1A1A1A"/>
        </w:rPr>
        <w:t>Дню учителя»,</w:t>
      </w:r>
      <w:r w:rsidR="00B8388A">
        <w:rPr>
          <w:color w:val="1A1A1A"/>
          <w:spacing w:val="-18"/>
        </w:rPr>
        <w:t xml:space="preserve"> </w:t>
      </w:r>
      <w:proofErr w:type="gramStart"/>
      <w:r>
        <w:rPr>
          <w:color w:val="1A1A1A"/>
          <w:spacing w:val="-18"/>
        </w:rPr>
        <w:t>« А</w:t>
      </w:r>
      <w:proofErr w:type="gramEnd"/>
      <w:r>
        <w:rPr>
          <w:color w:val="1A1A1A"/>
          <w:spacing w:val="-18"/>
        </w:rPr>
        <w:t xml:space="preserve"> ну-ка, парни!», </w:t>
      </w:r>
      <w:r w:rsidR="00B8388A">
        <w:rPr>
          <w:color w:val="1A1A1A"/>
        </w:rPr>
        <w:t>«Зарница»,</w:t>
      </w:r>
      <w:r w:rsidR="00B8388A">
        <w:rPr>
          <w:color w:val="1A1A1A"/>
          <w:spacing w:val="-17"/>
        </w:rPr>
        <w:t xml:space="preserve"> </w:t>
      </w:r>
      <w:r w:rsidR="00B8388A">
        <w:rPr>
          <w:color w:val="1A1A1A"/>
        </w:rPr>
        <w:t>посвященная</w:t>
      </w:r>
      <w:r w:rsidR="00B8388A">
        <w:rPr>
          <w:color w:val="1A1A1A"/>
          <w:spacing w:val="-17"/>
        </w:rPr>
        <w:t xml:space="preserve"> </w:t>
      </w:r>
      <w:r w:rsidR="00B8388A">
        <w:rPr>
          <w:color w:val="1A1A1A"/>
        </w:rPr>
        <w:t>Дню</w:t>
      </w:r>
      <w:r w:rsidR="00B8388A">
        <w:rPr>
          <w:color w:val="1A1A1A"/>
          <w:spacing w:val="-18"/>
        </w:rPr>
        <w:t xml:space="preserve"> </w:t>
      </w:r>
      <w:r w:rsidR="00B8388A">
        <w:rPr>
          <w:color w:val="1A1A1A"/>
        </w:rPr>
        <w:t>Защитника</w:t>
      </w:r>
      <w:r w:rsidR="00B8388A">
        <w:rPr>
          <w:color w:val="1A1A1A"/>
          <w:spacing w:val="-17"/>
        </w:rPr>
        <w:t xml:space="preserve"> </w:t>
      </w:r>
      <w:r w:rsidR="00B8388A">
        <w:rPr>
          <w:color w:val="1A1A1A"/>
        </w:rPr>
        <w:t>Отечества,</w:t>
      </w:r>
      <w:r w:rsidR="00B8388A">
        <w:rPr>
          <w:color w:val="1A1A1A"/>
          <w:spacing w:val="-18"/>
        </w:rPr>
        <w:t xml:space="preserve"> </w:t>
      </w:r>
      <w:r w:rsidR="00B8388A">
        <w:rPr>
          <w:color w:val="1A1A1A"/>
        </w:rPr>
        <w:t>«Спортивная</w:t>
      </w:r>
      <w:r>
        <w:rPr>
          <w:color w:val="1A1A1A"/>
        </w:rPr>
        <w:t xml:space="preserve"> </w:t>
      </w:r>
      <w:r w:rsidR="00B8388A">
        <w:rPr>
          <w:color w:val="1A1A1A"/>
        </w:rPr>
        <w:t>эстафета</w:t>
      </w:r>
      <w:r w:rsidR="00B8388A">
        <w:rPr>
          <w:color w:val="1A1A1A"/>
          <w:spacing w:val="-6"/>
        </w:rPr>
        <w:t xml:space="preserve"> </w:t>
      </w:r>
      <w:r w:rsidR="00B8388A">
        <w:rPr>
          <w:color w:val="1A1A1A"/>
        </w:rPr>
        <w:t>на</w:t>
      </w:r>
      <w:r w:rsidR="00B8388A">
        <w:rPr>
          <w:color w:val="1A1A1A"/>
          <w:spacing w:val="-3"/>
        </w:rPr>
        <w:t xml:space="preserve"> </w:t>
      </w:r>
      <w:r w:rsidR="00B8388A">
        <w:rPr>
          <w:color w:val="1A1A1A"/>
        </w:rPr>
        <w:t>свежем</w:t>
      </w:r>
      <w:r w:rsidR="00B8388A">
        <w:rPr>
          <w:color w:val="1A1A1A"/>
          <w:spacing w:val="-6"/>
        </w:rPr>
        <w:t xml:space="preserve"> </w:t>
      </w:r>
      <w:r w:rsidR="00B8388A">
        <w:rPr>
          <w:color w:val="1A1A1A"/>
        </w:rPr>
        <w:t>воздухе-</w:t>
      </w:r>
      <w:r w:rsidR="00B8388A">
        <w:rPr>
          <w:color w:val="1A1A1A"/>
          <w:spacing w:val="-8"/>
        </w:rPr>
        <w:t xml:space="preserve"> </w:t>
      </w:r>
      <w:r w:rsidR="00B8388A">
        <w:rPr>
          <w:color w:val="1A1A1A"/>
        </w:rPr>
        <w:t>«Веселый</w:t>
      </w:r>
      <w:r w:rsidR="00B8388A">
        <w:rPr>
          <w:color w:val="1A1A1A"/>
          <w:spacing w:val="-11"/>
        </w:rPr>
        <w:t xml:space="preserve"> </w:t>
      </w:r>
      <w:r w:rsidR="00B8388A">
        <w:rPr>
          <w:color w:val="1A1A1A"/>
        </w:rPr>
        <w:t>Затейник»,</w:t>
      </w:r>
      <w:r w:rsidR="00B8388A">
        <w:rPr>
          <w:color w:val="1A1A1A"/>
          <w:spacing w:val="-9"/>
        </w:rPr>
        <w:t xml:space="preserve"> </w:t>
      </w:r>
      <w:r w:rsidR="00B8388A">
        <w:rPr>
          <w:color w:val="1A1A1A"/>
        </w:rPr>
        <w:t>выезд</w:t>
      </w:r>
      <w:r w:rsidR="00B8388A">
        <w:rPr>
          <w:color w:val="1A1A1A"/>
          <w:spacing w:val="-2"/>
        </w:rPr>
        <w:t xml:space="preserve"> </w:t>
      </w:r>
      <w:r w:rsidR="00B8388A">
        <w:rPr>
          <w:color w:val="1A1A1A"/>
        </w:rPr>
        <w:t>на</w:t>
      </w:r>
      <w:r w:rsidR="00B8388A">
        <w:rPr>
          <w:color w:val="1A1A1A"/>
          <w:spacing w:val="-5"/>
        </w:rPr>
        <w:t xml:space="preserve"> </w:t>
      </w:r>
      <w:r w:rsidR="00B8388A">
        <w:rPr>
          <w:color w:val="1A1A1A"/>
        </w:rPr>
        <w:t>природу</w:t>
      </w:r>
      <w:r w:rsidR="00B8388A">
        <w:rPr>
          <w:color w:val="1A1A1A"/>
          <w:spacing w:val="-2"/>
        </w:rPr>
        <w:t xml:space="preserve"> </w:t>
      </w:r>
      <w:r w:rsidR="00B8388A">
        <w:rPr>
          <w:color w:val="1A1A1A"/>
        </w:rPr>
        <w:t>в</w:t>
      </w:r>
      <w:r w:rsidR="00B8388A">
        <w:rPr>
          <w:color w:val="1A1A1A"/>
          <w:spacing w:val="-4"/>
        </w:rPr>
        <w:t xml:space="preserve"> </w:t>
      </w:r>
      <w:r w:rsidR="00B8388A">
        <w:rPr>
          <w:color w:val="1A1A1A"/>
        </w:rPr>
        <w:t>день Пионерии, «Школьный Сабантуй».</w:t>
      </w:r>
    </w:p>
    <w:p w:rsidR="009C004A" w:rsidRDefault="00B8388A">
      <w:pPr>
        <w:pStyle w:val="a3"/>
        <w:spacing w:before="314"/>
        <w:ind w:left="851" w:right="0" w:firstLine="0"/>
        <w:rPr>
          <w:b/>
        </w:rPr>
      </w:pPr>
      <w:r>
        <w:t>В</w:t>
      </w:r>
      <w:r>
        <w:rPr>
          <w:spacing w:val="-16"/>
        </w:rPr>
        <w:t xml:space="preserve"> </w:t>
      </w:r>
      <w:r>
        <w:t>дальнейшем</w:t>
      </w:r>
      <w:r>
        <w:rPr>
          <w:spacing w:val="-16"/>
        </w:rPr>
        <w:t xml:space="preserve"> </w:t>
      </w:r>
      <w:r>
        <w:t>профсоюз</w:t>
      </w:r>
      <w:r>
        <w:rPr>
          <w:spacing w:val="-11"/>
        </w:rPr>
        <w:t xml:space="preserve"> </w:t>
      </w:r>
      <w:r>
        <w:t>ставит</w:t>
      </w:r>
      <w:r>
        <w:rPr>
          <w:spacing w:val="-11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rPr>
          <w:b/>
          <w:spacing w:val="-2"/>
        </w:rPr>
        <w:t>задачи:</w:t>
      </w:r>
    </w:p>
    <w:p w:rsidR="009C004A" w:rsidRDefault="00B8388A">
      <w:pPr>
        <w:pStyle w:val="a3"/>
        <w:spacing w:before="5"/>
        <w:ind w:right="127"/>
      </w:pPr>
      <w:r>
        <w:t>- 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</w:t>
      </w:r>
      <w:r>
        <w:t>рофсоюза.</w:t>
      </w:r>
    </w:p>
    <w:sectPr w:rsidR="009C004A">
      <w:pgSz w:w="11920" w:h="1685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4A"/>
    <w:rsid w:val="001731A3"/>
    <w:rsid w:val="009C004A"/>
    <w:rsid w:val="00B8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00A89-8018-4D29-B652-996FB7FA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right="14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гульнар</cp:lastModifiedBy>
  <cp:revision>4</cp:revision>
  <dcterms:created xsi:type="dcterms:W3CDTF">2026-02-20T09:26:00Z</dcterms:created>
  <dcterms:modified xsi:type="dcterms:W3CDTF">2026-02-20T09:27:00Z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Word LTSC</vt:lpwstr>
  </property>
</Properties>
</file>